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88D8" w14:textId="77777777" w:rsidR="00C73093" w:rsidRDefault="00490895" w:rsidP="003158CC">
      <w:pPr>
        <w:jc w:val="center"/>
      </w:pPr>
      <w:r w:rsidRPr="00490895">
        <w:t>Informacja o wyniku kontroli zamówienia publicznego w ramach Program</w:t>
      </w:r>
      <w:r>
        <w:t>u</w:t>
      </w:r>
      <w:r w:rsidRPr="00490895">
        <w:t xml:space="preserve"> </w:t>
      </w:r>
      <w:r>
        <w:t>Operacyjnego Pomoc Techniczna 2014-2020</w:t>
      </w:r>
    </w:p>
    <w:p w14:paraId="13F9BF55" w14:textId="77777777" w:rsidR="00490895" w:rsidRDefault="00490895" w:rsidP="00490895">
      <w:pPr>
        <w:spacing w:line="360" w:lineRule="auto"/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90895" w:rsidRPr="007D32F9" w14:paraId="581832FA" w14:textId="77777777" w:rsidTr="00490895">
        <w:tc>
          <w:tcPr>
            <w:tcW w:w="4889" w:type="dxa"/>
          </w:tcPr>
          <w:p w14:paraId="6F2DD2E7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jednostki kontrolującej</w:t>
            </w:r>
          </w:p>
        </w:tc>
        <w:tc>
          <w:tcPr>
            <w:tcW w:w="4889" w:type="dxa"/>
          </w:tcPr>
          <w:p w14:paraId="4C00DC82" w14:textId="3CBE8EFF" w:rsidR="00490895" w:rsidRPr="007D32F9" w:rsidRDefault="00490895" w:rsidP="007D32F9">
            <w:pPr>
              <w:spacing w:before="120" w:after="120" w:line="360" w:lineRule="auto"/>
              <w:rPr>
                <w:rFonts w:cs="Arial"/>
              </w:rPr>
            </w:pPr>
            <w:r w:rsidRPr="007D32F9">
              <w:rPr>
                <w:rFonts w:cs="Arial"/>
              </w:rPr>
              <w:t>Ministerstwo Funduszy i Polityki Regionalnej</w:t>
            </w:r>
          </w:p>
        </w:tc>
      </w:tr>
      <w:tr w:rsidR="00490895" w:rsidRPr="00E624EC" w14:paraId="0273E2D1" w14:textId="77777777" w:rsidTr="00490895">
        <w:tc>
          <w:tcPr>
            <w:tcW w:w="4889" w:type="dxa"/>
          </w:tcPr>
          <w:p w14:paraId="33689329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Beneficjenta</w:t>
            </w:r>
          </w:p>
        </w:tc>
        <w:tc>
          <w:tcPr>
            <w:tcW w:w="4889" w:type="dxa"/>
          </w:tcPr>
          <w:p w14:paraId="4DE26CC7" w14:textId="19D31056" w:rsidR="00490895" w:rsidRPr="00E624EC" w:rsidRDefault="00127FAE" w:rsidP="004F1D53">
            <w:pPr>
              <w:spacing w:before="120" w:after="120" w:line="360" w:lineRule="auto"/>
              <w:rPr>
                <w:rFonts w:cs="Arial"/>
              </w:rPr>
            </w:pPr>
            <w:r w:rsidRPr="00127FAE">
              <w:rPr>
                <w:rFonts w:cs="Arial"/>
              </w:rPr>
              <w:t xml:space="preserve">Ministerstwo Funduszy i Polityki Regionalnej, </w:t>
            </w:r>
            <w:r w:rsidR="007C352F">
              <w:rPr>
                <w:rFonts w:cs="Arial"/>
              </w:rPr>
              <w:t>Departament Informatyki</w:t>
            </w:r>
          </w:p>
        </w:tc>
      </w:tr>
      <w:tr w:rsidR="00490895" w:rsidRPr="00E624EC" w14:paraId="71A72CDE" w14:textId="77777777" w:rsidTr="00490895">
        <w:tc>
          <w:tcPr>
            <w:tcW w:w="4889" w:type="dxa"/>
          </w:tcPr>
          <w:p w14:paraId="32D11B35" w14:textId="77777777" w:rsidR="00490895" w:rsidRPr="007D32F9" w:rsidRDefault="00490895" w:rsidP="007D32F9">
            <w:pPr>
              <w:tabs>
                <w:tab w:val="left" w:pos="638"/>
                <w:tab w:val="center" w:pos="233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Programu Operacyjnego</w:t>
            </w:r>
          </w:p>
        </w:tc>
        <w:tc>
          <w:tcPr>
            <w:tcW w:w="4889" w:type="dxa"/>
          </w:tcPr>
          <w:p w14:paraId="1B0D8B56" w14:textId="77777777" w:rsidR="00490895" w:rsidRPr="00E624EC" w:rsidRDefault="000877A3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Program Operacyjny Pomoc Techniczna 2014-2020</w:t>
            </w:r>
          </w:p>
        </w:tc>
      </w:tr>
      <w:tr w:rsidR="00490895" w:rsidRPr="00E624EC" w14:paraId="64E470D3" w14:textId="77777777" w:rsidTr="00490895">
        <w:tc>
          <w:tcPr>
            <w:tcW w:w="4889" w:type="dxa"/>
          </w:tcPr>
          <w:p w14:paraId="35713D8E" w14:textId="77777777" w:rsidR="00490895" w:rsidRPr="007D32F9" w:rsidRDefault="00490895" w:rsidP="007D32F9">
            <w:pPr>
              <w:tabs>
                <w:tab w:val="left" w:pos="3308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Nr/Tytuł projektu</w:t>
            </w:r>
          </w:p>
        </w:tc>
        <w:tc>
          <w:tcPr>
            <w:tcW w:w="4889" w:type="dxa"/>
          </w:tcPr>
          <w:p w14:paraId="320F0729" w14:textId="4AEABD29" w:rsidR="007C352F" w:rsidRDefault="007C352F" w:rsidP="001C3D09">
            <w:pPr>
              <w:spacing w:line="360" w:lineRule="auto"/>
              <w:rPr>
                <w:rFonts w:cs="Arial"/>
              </w:rPr>
            </w:pPr>
            <w:r w:rsidRPr="007C352F">
              <w:rPr>
                <w:rFonts w:cs="Arial"/>
              </w:rPr>
              <w:t>POPT.01.02.00-00-0346/20</w:t>
            </w:r>
          </w:p>
          <w:p w14:paraId="193016B9" w14:textId="1DF6549C" w:rsidR="00234834" w:rsidRPr="001C3D09" w:rsidRDefault="00234834" w:rsidP="001C3D09">
            <w:pPr>
              <w:spacing w:line="360" w:lineRule="auto"/>
              <w:rPr>
                <w:rFonts w:cs="Arial"/>
                <w:bCs/>
              </w:rPr>
            </w:pPr>
            <w:r w:rsidRPr="00E624EC">
              <w:rPr>
                <w:rFonts w:cs="Arial"/>
              </w:rPr>
              <w:t xml:space="preserve">Tytuł </w:t>
            </w:r>
            <w:r w:rsidRPr="00815323">
              <w:rPr>
                <w:rFonts w:cs="Arial"/>
              </w:rPr>
              <w:t xml:space="preserve">projektu: </w:t>
            </w:r>
            <w:r w:rsidR="007C352F" w:rsidRPr="007C352F">
              <w:rPr>
                <w:rFonts w:cs="Arial"/>
              </w:rPr>
              <w:t>Wsparcie technologią IT procesów biznesowych realizacji polityki spójności w procesie wdrażania instrumentów strukturalnych - Etap III</w:t>
            </w:r>
          </w:p>
        </w:tc>
      </w:tr>
      <w:tr w:rsidR="00490895" w:rsidRPr="00E624EC" w14:paraId="7564BC58" w14:textId="77777777" w:rsidTr="00490895">
        <w:tc>
          <w:tcPr>
            <w:tcW w:w="4889" w:type="dxa"/>
          </w:tcPr>
          <w:p w14:paraId="2AC942A5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 zamówienia</w:t>
            </w:r>
          </w:p>
        </w:tc>
        <w:tc>
          <w:tcPr>
            <w:tcW w:w="4889" w:type="dxa"/>
          </w:tcPr>
          <w:p w14:paraId="4F5E405B" w14:textId="77777777" w:rsidR="00C77D3F" w:rsidRDefault="00BF676D" w:rsidP="00BF676D">
            <w:pPr>
              <w:spacing w:before="120" w:after="120" w:line="360" w:lineRule="auto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E624EC">
              <w:rPr>
                <w:rFonts w:cs="Arial"/>
              </w:rPr>
              <w:t xml:space="preserve">Zamawiający: </w:t>
            </w:r>
            <w:r w:rsidR="00C77D3F" w:rsidRPr="00C77D3F">
              <w:rPr>
                <w:rFonts w:ascii="Tahoma" w:hAnsi="Tahoma" w:cs="Tahoma"/>
                <w:color w:val="000000"/>
                <w:shd w:val="clear" w:color="auto" w:fill="FFFFFF"/>
              </w:rPr>
              <w:t xml:space="preserve">Ministerstwo Funduszy i Polityki Regionalnej </w:t>
            </w:r>
          </w:p>
          <w:p w14:paraId="1DDF12DC" w14:textId="045AE4C6" w:rsidR="007B6019" w:rsidRDefault="00BF676D" w:rsidP="00BF676D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Nr post</w:t>
            </w:r>
            <w:r w:rsidR="001870A5">
              <w:rPr>
                <w:rFonts w:cs="Arial"/>
              </w:rPr>
              <w:t>ę</w:t>
            </w:r>
            <w:r w:rsidRPr="00E624EC">
              <w:rPr>
                <w:rFonts w:cs="Arial"/>
              </w:rPr>
              <w:t xml:space="preserve">powania: </w:t>
            </w:r>
            <w:r w:rsidR="007C352F" w:rsidRPr="007C352F">
              <w:rPr>
                <w:rFonts w:cs="Arial"/>
                <w:color w:val="000000"/>
                <w:shd w:val="clear" w:color="auto" w:fill="FFFFFF"/>
              </w:rPr>
              <w:t>BDG-V.2611.57.2021.KK</w:t>
            </w:r>
          </w:p>
          <w:p w14:paraId="40147B60" w14:textId="5BE2ECE0" w:rsidR="00815323" w:rsidRDefault="00BF676D" w:rsidP="004A0E03">
            <w:pPr>
              <w:spacing w:before="120" w:after="120" w:line="36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24EC">
              <w:rPr>
                <w:rFonts w:cs="Arial"/>
                <w:lang w:eastAsia="en-US"/>
              </w:rPr>
              <w:t xml:space="preserve">Nr ogłoszenia: </w:t>
            </w:r>
            <w:r w:rsidR="009D3A0A" w:rsidRPr="009D3A0A">
              <w:rPr>
                <w:rFonts w:cs="Arial"/>
                <w:lang w:eastAsia="en-US"/>
              </w:rPr>
              <w:t>2021/S 251-667336</w:t>
            </w:r>
          </w:p>
          <w:p w14:paraId="25DEAB6C" w14:textId="2D840EF8" w:rsidR="00490895" w:rsidRPr="004A0E03" w:rsidRDefault="00BF676D" w:rsidP="004A0E03">
            <w:pPr>
              <w:spacing w:before="120" w:after="120" w:line="360" w:lineRule="auto"/>
              <w:rPr>
                <w:rFonts w:cs="Arial"/>
                <w:sz w:val="22"/>
                <w:szCs w:val="22"/>
              </w:rPr>
            </w:pPr>
            <w:r w:rsidRPr="00E624EC">
              <w:rPr>
                <w:rFonts w:cs="Arial"/>
              </w:rPr>
              <w:t xml:space="preserve">Tryb postępowania o udzielenie zamówienia: </w:t>
            </w:r>
            <w:r w:rsidR="00103F86" w:rsidRPr="00103F86">
              <w:rPr>
                <w:rFonts w:cs="Arial"/>
              </w:rPr>
              <w:t>przetarg nieograniczony</w:t>
            </w:r>
          </w:p>
          <w:p w14:paraId="6A630FDF" w14:textId="06208F28" w:rsidR="00BF676D" w:rsidRPr="00E624EC" w:rsidRDefault="00BF676D" w:rsidP="00510940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Przedmiot zamówienia</w:t>
            </w:r>
            <w:r w:rsidR="005B40D9">
              <w:rPr>
                <w:rFonts w:cs="Arial"/>
              </w:rPr>
              <w:t xml:space="preserve">: </w:t>
            </w:r>
            <w:r w:rsidR="003A39CF" w:rsidRPr="003A39CF">
              <w:rPr>
                <w:rFonts w:cs="Arial"/>
              </w:rPr>
              <w:t>Wdrożenie centralnego Systemu Wydruku wraz z pełną obsługą serwisową</w:t>
            </w:r>
          </w:p>
        </w:tc>
      </w:tr>
      <w:tr w:rsidR="00490895" w:rsidRPr="00E624EC" w14:paraId="575DAEC4" w14:textId="77777777" w:rsidTr="00490895">
        <w:tc>
          <w:tcPr>
            <w:tcW w:w="4889" w:type="dxa"/>
          </w:tcPr>
          <w:p w14:paraId="349A701C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lastRenderedPageBreak/>
              <w:t>Tryb kontroli (doraźna/planowa)</w:t>
            </w:r>
          </w:p>
        </w:tc>
        <w:tc>
          <w:tcPr>
            <w:tcW w:w="4889" w:type="dxa"/>
          </w:tcPr>
          <w:p w14:paraId="23CBAAA1" w14:textId="4222611B" w:rsidR="00490895" w:rsidRPr="00E624EC" w:rsidRDefault="00747330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  <w:lang w:eastAsia="en-US"/>
              </w:rPr>
              <w:t>Planowa</w:t>
            </w:r>
          </w:p>
        </w:tc>
      </w:tr>
      <w:tr w:rsidR="00490895" w:rsidRPr="00E624EC" w14:paraId="1A6AD48B" w14:textId="77777777" w:rsidTr="00490895">
        <w:tc>
          <w:tcPr>
            <w:tcW w:w="4889" w:type="dxa"/>
          </w:tcPr>
          <w:p w14:paraId="40066B99" w14:textId="77777777" w:rsidR="00490895" w:rsidRPr="007D32F9" w:rsidRDefault="00490895" w:rsidP="007D32F9">
            <w:pPr>
              <w:tabs>
                <w:tab w:val="left" w:pos="3172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Data kontroli</w:t>
            </w:r>
          </w:p>
        </w:tc>
        <w:tc>
          <w:tcPr>
            <w:tcW w:w="4889" w:type="dxa"/>
          </w:tcPr>
          <w:p w14:paraId="515A909E" w14:textId="0597066A" w:rsidR="00490895" w:rsidRPr="00E624EC" w:rsidRDefault="00E624EC" w:rsidP="007D32F9">
            <w:pPr>
              <w:spacing w:before="120" w:after="120" w:line="360" w:lineRule="auto"/>
              <w:rPr>
                <w:rFonts w:cs="Arial"/>
              </w:rPr>
            </w:pPr>
            <w:r w:rsidRPr="00001007">
              <w:rPr>
                <w:rFonts w:cs="Arial"/>
              </w:rPr>
              <w:t>202</w:t>
            </w:r>
            <w:r w:rsidR="00B761E0">
              <w:rPr>
                <w:rFonts w:cs="Arial"/>
              </w:rPr>
              <w:t>4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08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14</w:t>
            </w:r>
          </w:p>
        </w:tc>
      </w:tr>
      <w:tr w:rsidR="00490895" w:rsidRPr="00E624EC" w14:paraId="1EF6D07F" w14:textId="77777777" w:rsidTr="00490895">
        <w:tc>
          <w:tcPr>
            <w:tcW w:w="4889" w:type="dxa"/>
          </w:tcPr>
          <w:p w14:paraId="0F68957E" w14:textId="77777777" w:rsidR="00490895" w:rsidRPr="007D32F9" w:rsidRDefault="007D32F9" w:rsidP="007D32F9">
            <w:pPr>
              <w:tabs>
                <w:tab w:val="left" w:pos="3655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Wynik kontroli (stwierdzono</w:t>
            </w:r>
            <w:r w:rsidR="00490895" w:rsidRPr="007D32F9">
              <w:rPr>
                <w:rFonts w:cs="Arial"/>
                <w:b/>
              </w:rPr>
              <w:t xml:space="preserve">/nie </w:t>
            </w:r>
            <w:r w:rsidRPr="007D32F9">
              <w:rPr>
                <w:rFonts w:cs="Arial"/>
                <w:b/>
              </w:rPr>
              <w:t>s</w:t>
            </w:r>
            <w:r w:rsidR="00490895" w:rsidRPr="007D32F9">
              <w:rPr>
                <w:rFonts w:cs="Arial"/>
                <w:b/>
              </w:rPr>
              <w:t>twierdzono</w:t>
            </w:r>
            <w:r w:rsidRPr="007D32F9">
              <w:rPr>
                <w:rFonts w:cs="Arial"/>
                <w:b/>
              </w:rPr>
              <w:t xml:space="preserve"> </w:t>
            </w:r>
            <w:r w:rsidR="00490895" w:rsidRPr="007D32F9">
              <w:rPr>
                <w:rFonts w:cs="Arial"/>
                <w:b/>
              </w:rPr>
              <w:t>nieprawidłowości)</w:t>
            </w:r>
          </w:p>
        </w:tc>
        <w:tc>
          <w:tcPr>
            <w:tcW w:w="4889" w:type="dxa"/>
          </w:tcPr>
          <w:p w14:paraId="3A3BB0B5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stwierdzono nieprawidłowości</w:t>
            </w:r>
          </w:p>
        </w:tc>
      </w:tr>
      <w:tr w:rsidR="00490895" w:rsidRPr="00E624EC" w14:paraId="2EE997CB" w14:textId="77777777" w:rsidTr="00490895">
        <w:tc>
          <w:tcPr>
            <w:tcW w:w="4889" w:type="dxa"/>
          </w:tcPr>
          <w:p w14:paraId="7DA94936" w14:textId="77777777" w:rsidR="00490895" w:rsidRPr="007D32F9" w:rsidRDefault="00490895" w:rsidP="007D32F9">
            <w:pPr>
              <w:tabs>
                <w:tab w:val="left" w:pos="364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Opis stwierdzonych nieprawidłowości poprzez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>wskazanie artykułów ustawy pzp, które zostały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>naruszone – jeśli dotyczy.</w:t>
            </w:r>
          </w:p>
        </w:tc>
        <w:tc>
          <w:tcPr>
            <w:tcW w:w="4889" w:type="dxa"/>
          </w:tcPr>
          <w:p w14:paraId="626A9BD8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dotyczy</w:t>
            </w:r>
          </w:p>
        </w:tc>
      </w:tr>
    </w:tbl>
    <w:p w14:paraId="527116EB" w14:textId="77777777" w:rsidR="00490895" w:rsidRPr="00490895" w:rsidRDefault="00490895" w:rsidP="00490895">
      <w:pPr>
        <w:spacing w:line="360" w:lineRule="auto"/>
        <w:rPr>
          <w:rFonts w:cs="Arial"/>
        </w:rPr>
      </w:pPr>
    </w:p>
    <w:sectPr w:rsidR="00490895" w:rsidRPr="00490895" w:rsidSect="003A09D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446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0F2" w14:textId="77777777" w:rsidR="00E94C23" w:rsidRDefault="00E94C23">
      <w:r>
        <w:separator/>
      </w:r>
    </w:p>
  </w:endnote>
  <w:endnote w:type="continuationSeparator" w:id="0">
    <w:p w14:paraId="046000A2" w14:textId="77777777" w:rsidR="00E94C23" w:rsidRDefault="00E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4497" w14:textId="77777777" w:rsidR="00C9356A" w:rsidRDefault="001236B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2830A4" w14:textId="77777777" w:rsidR="00C9356A" w:rsidRDefault="00103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4CCF61CA" w14:textId="77777777" w:rsidR="00DC6757" w:rsidRPr="00B86322" w:rsidRDefault="001236BE">
        <w:pPr>
          <w:pStyle w:val="Stopka"/>
          <w:jc w:val="right"/>
          <w:rPr>
            <w:rFonts w:cs="Arial"/>
          </w:rPr>
        </w:pPr>
        <w:r w:rsidRPr="00B86322">
          <w:rPr>
            <w:rFonts w:cs="Arial"/>
          </w:rPr>
          <w:fldChar w:fldCharType="begin"/>
        </w:r>
        <w:r w:rsidRPr="00B86322">
          <w:rPr>
            <w:rFonts w:cs="Arial"/>
          </w:rPr>
          <w:instrText>PAGE   \* MERGEFORMAT</w:instrText>
        </w:r>
        <w:r w:rsidRPr="00B86322">
          <w:rPr>
            <w:rFonts w:cs="Arial"/>
          </w:rPr>
          <w:fldChar w:fldCharType="separate"/>
        </w:r>
        <w:r w:rsidR="00510940">
          <w:rPr>
            <w:rFonts w:cs="Arial"/>
            <w:noProof/>
          </w:rPr>
          <w:t>2</w:t>
        </w:r>
        <w:r w:rsidRPr="00B86322">
          <w:rPr>
            <w:rFonts w:cs="Arial"/>
          </w:rPr>
          <w:fldChar w:fldCharType="end"/>
        </w:r>
      </w:p>
    </w:sdtContent>
  </w:sdt>
  <w:p w14:paraId="4AE75A59" w14:textId="77777777" w:rsidR="00C9356A" w:rsidRPr="00E479E2" w:rsidRDefault="00103F86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8002" w14:textId="77777777" w:rsidR="00C9356A" w:rsidRPr="00C9356A" w:rsidRDefault="001236BE" w:rsidP="0062142A">
    <w:pPr>
      <w:spacing w:before="600"/>
      <w:rPr>
        <w:rFonts w:cs="Arial"/>
      </w:rPr>
    </w:pPr>
    <w:r>
      <w:rPr>
        <w:rFonts w:cs="Arial"/>
        <w:noProof/>
      </w:rPr>
      <w:drawing>
        <wp:inline distT="0" distB="0" distL="0" distR="0" wp14:anchorId="5EE6880F" wp14:editId="4CFEA1A8">
          <wp:extent cx="3863037" cy="855335"/>
          <wp:effectExtent l="0" t="0" r="0" b="0"/>
          <wp:docPr id="1" name="Obraz 1" descr="Fundusze Europejskie, Pomoc Techniczna; Unia Europejska, Fundusz Spój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T_poziom_pl-2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0206" cy="859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7A91D" w14:textId="77777777" w:rsidR="00C9356A" w:rsidRPr="00C97734" w:rsidRDefault="001236BE" w:rsidP="001A1D44">
    <w:pPr>
      <w:rPr>
        <w:rFonts w:cs="Arial"/>
        <w:lang w:val="en-US"/>
      </w:rPr>
    </w:pPr>
    <w:r>
      <w:rPr>
        <w:rFonts w:cs="Arial"/>
        <w:b/>
        <w:noProof/>
      </w:rPr>
      <mc:AlternateContent>
        <mc:Choice Requires="wps">
          <w:drawing>
            <wp:inline distT="0" distB="0" distL="0" distR="0" wp14:anchorId="5F8C8DAF" wp14:editId="2E2462BE">
              <wp:extent cx="6161405" cy="866775"/>
              <wp:effectExtent l="0" t="0" r="0" b="9525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1405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300B32" w14:textId="77777777" w:rsidR="00C9356A" w:rsidRDefault="001236BE" w:rsidP="003A09D8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3A09D8">
                            <w:rPr>
                              <w:rFonts w:cs="Arial"/>
                            </w:rPr>
                            <w:t>Ministerstwo Funduszy i Polityki Regionalnej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 w:rsidRPr="00E411BC">
                            <w:rPr>
                              <w:rFonts w:cs="Arial"/>
                            </w:rPr>
                            <w:t>Departament Programów Pomocowych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>
                            <w:rPr>
                              <w:rFonts w:cs="Arial"/>
                            </w:rPr>
                            <w:br/>
                            <w:t xml:space="preserve">ul. Wspólna 2/4, 00-926 Warszawa, </w:t>
                          </w:r>
                          <w:r w:rsidRPr="009C13DF">
                            <w:rPr>
                              <w:rFonts w:cs="Arial"/>
                            </w:rPr>
                            <w:t xml:space="preserve">tel. </w:t>
                          </w:r>
                          <w:r w:rsidRPr="00AA0AAA">
                            <w:rPr>
                              <w:rFonts w:cs="Arial"/>
                            </w:rPr>
                            <w:t>22 273 78 00, fax</w:t>
                          </w:r>
                          <w:r>
                            <w:rPr>
                              <w:rFonts w:cs="Arial"/>
                            </w:rPr>
                            <w:t>:</w:t>
                          </w:r>
                          <w:r w:rsidRPr="00AA0AAA">
                            <w:rPr>
                              <w:rFonts w:cs="Arial"/>
                            </w:rPr>
                            <w:t xml:space="preserve"> 22 273 89 13</w:t>
                          </w:r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2" w:history="1">
                            <w:r w:rsidRPr="00D17A58">
                              <w:rPr>
                                <w:rStyle w:val="Hipercze"/>
                              </w:rPr>
                              <w:t>www.gov.pl/web/fundusze-regiony</w:t>
                            </w:r>
                          </w:hyperlink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3" w:history="1">
                            <w:r w:rsidRPr="00920019">
                              <w:rPr>
                                <w:rStyle w:val="Hipercze"/>
                                <w:rFonts w:cs="Arial"/>
                              </w:rPr>
                              <w:t>www.funduszeeuropejskie.gov.pl</w:t>
                            </w:r>
                          </w:hyperlink>
                          <w:r w:rsidRPr="00580C08">
                            <w:rPr>
                              <w:rStyle w:val="Hipercze"/>
                              <w:rFonts w:cs="Arial"/>
                              <w:color w:val="auto"/>
                              <w:u w:val="none"/>
                            </w:rPr>
                            <w:t>.</w:t>
                          </w:r>
                          <w:r w:rsidRPr="00580C08"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C97734">
                            <w:rPr>
                              <w:rFonts w:cs="Arial"/>
                            </w:rPr>
                            <w:t xml:space="preserve">Pismo </w:t>
                          </w:r>
                          <w:r>
                            <w:rPr>
                              <w:rFonts w:cs="Arial"/>
                            </w:rPr>
                            <w:t>spełnia zasady dostępności.</w:t>
                          </w:r>
                        </w:p>
                        <w:p w14:paraId="5E2A6D41" w14:textId="77777777" w:rsidR="00C9356A" w:rsidRPr="00FE3791" w:rsidRDefault="00103F86" w:rsidP="000A0180">
                          <w:pPr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type w14:anchorId="5F8C8DA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width:485.1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" fillcolor="white [3201]" stroked="f" strokeweight=".5pt">
              <v:textbox>
                <w:txbxContent>
                  <w:p w14:paraId="50300B32" w14:textId="77777777" w:rsidR="00C9356A" w:rsidRDefault="001236BE" w:rsidP="003A09D8">
                    <w:pPr>
                      <w:ind w:left="-142"/>
                      <w:rPr>
                        <w:rFonts w:cs="Arial"/>
                      </w:rPr>
                    </w:pPr>
                    <w:r w:rsidRPr="003A09D8">
                      <w:rPr>
                        <w:rFonts w:cs="Arial"/>
                      </w:rPr>
                      <w:t>Ministerstwo Funduszy i Polityki Regionalnej</w:t>
                    </w:r>
                    <w:r>
                      <w:rPr>
                        <w:rFonts w:cs="Arial"/>
                      </w:rPr>
                      <w:t xml:space="preserve">, </w:t>
                    </w:r>
                    <w:r w:rsidRPr="00E411BC">
                      <w:rPr>
                        <w:rFonts w:cs="Arial"/>
                      </w:rPr>
                      <w:t>Departament Programów Pomocowych</w:t>
                    </w:r>
                    <w:r>
                      <w:rPr>
                        <w:rFonts w:cs="Arial"/>
                      </w:rPr>
                      <w:t xml:space="preserve">, </w:t>
                    </w:r>
                    <w:r>
                      <w:rPr>
                        <w:rFonts w:cs="Arial"/>
                      </w:rPr>
                      <w:br/>
                      <w:t xml:space="preserve">ul. Wspólna 2/4, 00-926 Warszawa, </w:t>
                    </w:r>
                    <w:r w:rsidRPr="009C13DF">
                      <w:rPr>
                        <w:rFonts w:cs="Arial"/>
                      </w:rPr>
                      <w:t xml:space="preserve">tel. </w:t>
                    </w:r>
                    <w:r w:rsidRPr="00AA0AAA">
                      <w:rPr>
                        <w:rFonts w:cs="Arial"/>
                      </w:rPr>
                      <w:t>22 273 78 00, fax</w:t>
                    </w:r>
                    <w:r>
                      <w:rPr>
                        <w:rFonts w:cs="Arial"/>
                      </w:rPr>
                      <w:t>:</w:t>
                    </w:r>
                    <w:r w:rsidRPr="00AA0AAA">
                      <w:rPr>
                        <w:rFonts w:cs="Arial"/>
                      </w:rPr>
                      <w:t xml:space="preserve"> 22 273 89 13</w:t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4" w:history="1">
                      <w:r w:rsidRPr="00D17A58">
                        <w:rPr>
                          <w:rStyle w:val="Hipercze"/>
                        </w:rPr>
                        <w:t>www.gov.pl/web/fundusze-regiony</w:t>
                      </w:r>
                    </w:hyperlink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5" w:history="1">
                      <w:r w:rsidRPr="00920019">
                        <w:rPr>
                          <w:rStyle w:val="Hipercze"/>
                          <w:rFonts w:cs="Arial"/>
                        </w:rPr>
                        <w:t>www.funduszeeuropejskie.gov.pl</w:t>
                      </w:r>
                    </w:hyperlink>
                    <w:r w:rsidRPr="00580C08">
                      <w:rPr>
                        <w:rStyle w:val="Hipercze"/>
                        <w:rFonts w:cs="Arial"/>
                        <w:color w:val="auto"/>
                        <w:u w:val="none"/>
                      </w:rPr>
                      <w:t>.</w:t>
                    </w:r>
                    <w:r w:rsidRPr="00580C08">
                      <w:rPr>
                        <w:rFonts w:cs="Arial"/>
                      </w:rPr>
                      <w:t xml:space="preserve"> </w:t>
                    </w:r>
                    <w:r>
                      <w:rPr>
                        <w:rFonts w:cs="Arial"/>
                      </w:rPr>
                      <w:br/>
                    </w:r>
                    <w:r w:rsidRPr="00C97734">
                      <w:rPr>
                        <w:rFonts w:cs="Arial"/>
                      </w:rPr>
                      <w:t xml:space="preserve">Pismo </w:t>
                    </w:r>
                    <w:r>
                      <w:rPr>
                        <w:rFonts w:cs="Arial"/>
                      </w:rPr>
                      <w:t>spełnia zasady dostępności.</w:t>
                    </w:r>
                  </w:p>
                  <w:p w14:paraId="5E2A6D41" w14:textId="77777777" w:rsidR="00C9356A" w:rsidRPr="00FE3791" w:rsidRDefault="009D3A0A" w:rsidP="000A0180">
                    <w:pPr>
                      <w:rPr>
                        <w:rFonts w:cs="Arial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91CD9" w14:textId="77777777" w:rsidR="00E94C23" w:rsidRDefault="00E94C23">
      <w:r>
        <w:separator/>
      </w:r>
    </w:p>
  </w:footnote>
  <w:footnote w:type="continuationSeparator" w:id="0">
    <w:p w14:paraId="0E05A460" w14:textId="77777777" w:rsidR="00E94C23" w:rsidRDefault="00E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B35D" w14:textId="77777777" w:rsidR="00C9356A" w:rsidRDefault="001236BE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A6B53" wp14:editId="71943C9F">
              <wp:simplePos x="0" y="0"/>
              <wp:positionH relativeFrom="column">
                <wp:posOffset>-88900</wp:posOffset>
              </wp:positionH>
              <wp:positionV relativeFrom="paragraph">
                <wp:posOffset>638175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CE9A4" w14:textId="77777777" w:rsidR="003A09D8" w:rsidRDefault="00103F86" w:rsidP="003A09D8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14:paraId="4FCC1184" w14:textId="77777777" w:rsidR="003A09D8" w:rsidRPr="009B1911" w:rsidRDefault="00103F86" w:rsidP="003A09D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1A6B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7pt;margin-top:50.25pt;width:234.15pt;height:142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" stroked="f">
              <v:textbox style="mso-fit-shape-to-text:t">
                <w:txbxContent>
                  <w:p w14:paraId="44ECE9A4" w14:textId="77777777" w:rsidR="003A09D8" w:rsidRDefault="009D3A0A" w:rsidP="003A09D8">
                    <w:pPr>
                      <w:jc w:val="center"/>
                      <w:rPr>
                        <w:color w:val="000000"/>
                      </w:rPr>
                    </w:pPr>
                  </w:p>
                  <w:p w14:paraId="4FCC1184" w14:textId="77777777" w:rsidR="003A09D8" w:rsidRPr="009B1911" w:rsidRDefault="009D3A0A" w:rsidP="003A09D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E2487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3C91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DCC2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7AB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C32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7A4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6AE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3479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EC66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FA94C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B601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34B7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5E1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2DB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1AD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A21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5040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5E12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4516C75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0DCFDB8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35A4EB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618C2D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602A3F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A766E3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A26462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B2E8B1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DD614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40D69D9A">
      <w:start w:val="1"/>
      <w:numFmt w:val="decimal"/>
      <w:lvlText w:val="%1."/>
      <w:lvlJc w:val="left"/>
      <w:pPr>
        <w:ind w:left="1429" w:hanging="360"/>
      </w:pPr>
    </w:lvl>
    <w:lvl w:ilvl="1" w:tplc="A06AB362" w:tentative="1">
      <w:start w:val="1"/>
      <w:numFmt w:val="lowerLetter"/>
      <w:lvlText w:val="%2."/>
      <w:lvlJc w:val="left"/>
      <w:pPr>
        <w:ind w:left="2149" w:hanging="360"/>
      </w:pPr>
    </w:lvl>
    <w:lvl w:ilvl="2" w:tplc="3EBC3EC8" w:tentative="1">
      <w:start w:val="1"/>
      <w:numFmt w:val="lowerRoman"/>
      <w:lvlText w:val="%3."/>
      <w:lvlJc w:val="right"/>
      <w:pPr>
        <w:ind w:left="2869" w:hanging="180"/>
      </w:pPr>
    </w:lvl>
    <w:lvl w:ilvl="3" w:tplc="1242BB6A" w:tentative="1">
      <w:start w:val="1"/>
      <w:numFmt w:val="decimal"/>
      <w:lvlText w:val="%4."/>
      <w:lvlJc w:val="left"/>
      <w:pPr>
        <w:ind w:left="3589" w:hanging="360"/>
      </w:pPr>
    </w:lvl>
    <w:lvl w:ilvl="4" w:tplc="84566456" w:tentative="1">
      <w:start w:val="1"/>
      <w:numFmt w:val="lowerLetter"/>
      <w:lvlText w:val="%5."/>
      <w:lvlJc w:val="left"/>
      <w:pPr>
        <w:ind w:left="4309" w:hanging="360"/>
      </w:pPr>
    </w:lvl>
    <w:lvl w:ilvl="5" w:tplc="C4D82D30" w:tentative="1">
      <w:start w:val="1"/>
      <w:numFmt w:val="lowerRoman"/>
      <w:lvlText w:val="%6."/>
      <w:lvlJc w:val="right"/>
      <w:pPr>
        <w:ind w:left="5029" w:hanging="180"/>
      </w:pPr>
    </w:lvl>
    <w:lvl w:ilvl="6" w:tplc="099022B4" w:tentative="1">
      <w:start w:val="1"/>
      <w:numFmt w:val="decimal"/>
      <w:lvlText w:val="%7."/>
      <w:lvlJc w:val="left"/>
      <w:pPr>
        <w:ind w:left="5749" w:hanging="360"/>
      </w:pPr>
    </w:lvl>
    <w:lvl w:ilvl="7" w:tplc="C6EA7822" w:tentative="1">
      <w:start w:val="1"/>
      <w:numFmt w:val="lowerLetter"/>
      <w:lvlText w:val="%8."/>
      <w:lvlJc w:val="left"/>
      <w:pPr>
        <w:ind w:left="6469" w:hanging="360"/>
      </w:pPr>
    </w:lvl>
    <w:lvl w:ilvl="8" w:tplc="12F2114C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3D"/>
    <w:rsid w:val="00001007"/>
    <w:rsid w:val="000877A3"/>
    <w:rsid w:val="000D54B6"/>
    <w:rsid w:val="00103F86"/>
    <w:rsid w:val="001236BE"/>
    <w:rsid w:val="00127FAE"/>
    <w:rsid w:val="00160C48"/>
    <w:rsid w:val="001870A5"/>
    <w:rsid w:val="001C3D09"/>
    <w:rsid w:val="001D0E18"/>
    <w:rsid w:val="002001B6"/>
    <w:rsid w:val="00234834"/>
    <w:rsid w:val="002C0251"/>
    <w:rsid w:val="003158CC"/>
    <w:rsid w:val="00360F6D"/>
    <w:rsid w:val="003A39CF"/>
    <w:rsid w:val="00410C80"/>
    <w:rsid w:val="00490895"/>
    <w:rsid w:val="004A0E03"/>
    <w:rsid w:val="004F1D53"/>
    <w:rsid w:val="00510940"/>
    <w:rsid w:val="00515628"/>
    <w:rsid w:val="005B40D9"/>
    <w:rsid w:val="005F017F"/>
    <w:rsid w:val="006740BE"/>
    <w:rsid w:val="00683AE6"/>
    <w:rsid w:val="006C5CA5"/>
    <w:rsid w:val="006F3B3B"/>
    <w:rsid w:val="00735684"/>
    <w:rsid w:val="00747330"/>
    <w:rsid w:val="007A495D"/>
    <w:rsid w:val="007B6019"/>
    <w:rsid w:val="007C352F"/>
    <w:rsid w:val="007D2241"/>
    <w:rsid w:val="007D32F9"/>
    <w:rsid w:val="007D5295"/>
    <w:rsid w:val="00815323"/>
    <w:rsid w:val="008B0D51"/>
    <w:rsid w:val="009D3A0A"/>
    <w:rsid w:val="00A121B1"/>
    <w:rsid w:val="00A56931"/>
    <w:rsid w:val="00A6052D"/>
    <w:rsid w:val="00B046E4"/>
    <w:rsid w:val="00B234B6"/>
    <w:rsid w:val="00B761E0"/>
    <w:rsid w:val="00BB009F"/>
    <w:rsid w:val="00BF676D"/>
    <w:rsid w:val="00C0013D"/>
    <w:rsid w:val="00C75077"/>
    <w:rsid w:val="00C77D3F"/>
    <w:rsid w:val="00CD3577"/>
    <w:rsid w:val="00E42967"/>
    <w:rsid w:val="00E624EC"/>
    <w:rsid w:val="00E94C23"/>
    <w:rsid w:val="00EA55CE"/>
    <w:rsid w:val="00ED6E79"/>
    <w:rsid w:val="00F34191"/>
    <w:rsid w:val="00F97EB4"/>
    <w:rsid w:val="00FD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09A1B"/>
  <w15:docId w15:val="{9F6BDEBB-FD0F-4EE8-8FBF-EFC9996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europejskie.gov.pl" TargetMode="External"/><Relationship Id="rId2" Type="http://schemas.openxmlformats.org/officeDocument/2006/relationships/hyperlink" Target="http://www.gov.pl/web/fundusze-regiony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unduszeeuropejskie.gov.pl" TargetMode="External"/><Relationship Id="rId4" Type="http://schemas.openxmlformats.org/officeDocument/2006/relationships/hyperlink" Target="http://www.gov.pl/web/fundusze-regio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E5FA-F040-4B1D-86CA-A8A332BB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Bartochowska Magdalena</cp:lastModifiedBy>
  <cp:revision>10</cp:revision>
  <cp:lastPrinted>2018-03-26T09:55:00Z</cp:lastPrinted>
  <dcterms:created xsi:type="dcterms:W3CDTF">2023-11-13T08:58:00Z</dcterms:created>
  <dcterms:modified xsi:type="dcterms:W3CDTF">2024-09-10T11:07:00Z</dcterms:modified>
</cp:coreProperties>
</file>